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61" w:type="dxa"/>
        <w:jc w:val="center"/>
        <w:tblInd w:w="-88" w:type="dxa"/>
        <w:tblLayout w:type="fixed"/>
        <w:tblLook w:val="04A0" w:firstRow="1" w:lastRow="0" w:firstColumn="1" w:lastColumn="0" w:noHBand="0" w:noVBand="1"/>
      </w:tblPr>
      <w:tblGrid>
        <w:gridCol w:w="956"/>
        <w:gridCol w:w="2715"/>
        <w:gridCol w:w="7487"/>
        <w:gridCol w:w="3303"/>
      </w:tblGrid>
      <w:tr w:rsidR="006E6EB0" w:rsidTr="00CA53FA">
        <w:trPr>
          <w:trHeight w:val="879"/>
          <w:jc w:val="center"/>
        </w:trPr>
        <w:tc>
          <w:tcPr>
            <w:tcW w:w="14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附件2</w:t>
            </w:r>
          </w:p>
        </w:tc>
      </w:tr>
      <w:tr w:rsidR="006E6EB0" w:rsidTr="00CA53FA">
        <w:trPr>
          <w:trHeight w:val="1012"/>
          <w:jc w:val="center"/>
        </w:trPr>
        <w:tc>
          <w:tcPr>
            <w:tcW w:w="1446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2024年度安徽省卫生系列高级专业技术资格理论考试计划安排</w:t>
            </w:r>
          </w:p>
        </w:tc>
      </w:tr>
      <w:tr w:rsidR="006E6EB0" w:rsidTr="00CA53FA">
        <w:trPr>
          <w:trHeight w:hRule="exact" w:val="652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  <w:lang w:bidi="ar"/>
              </w:rPr>
              <w:t>序号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  <w:lang w:bidi="ar"/>
              </w:rPr>
              <w:t>项目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  <w:lang w:bidi="ar"/>
              </w:rPr>
              <w:t>具体工作内容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  <w:lang w:bidi="ar"/>
              </w:rPr>
              <w:t>完成时间</w:t>
            </w:r>
          </w:p>
        </w:tc>
      </w:tr>
      <w:tr w:rsidR="006E6EB0" w:rsidTr="00CA53FA">
        <w:trPr>
          <w:trHeight w:hRule="exact" w:val="652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考生报名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开通考生网上报名功能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5月10日-5月16日</w:t>
            </w:r>
          </w:p>
        </w:tc>
      </w:tr>
      <w:tr w:rsidR="006E6EB0" w:rsidTr="00CA53FA">
        <w:trPr>
          <w:trHeight w:hRule="exact" w:val="652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2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现场确认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考点（各市卫生健康委）进行资格审查和现场确认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5月12日-5月20日</w:t>
            </w:r>
          </w:p>
        </w:tc>
      </w:tr>
      <w:tr w:rsidR="006E6EB0" w:rsidTr="00CA53FA">
        <w:trPr>
          <w:trHeight w:hRule="exact" w:val="652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3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资格审核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考区（省卫生健康委）进行资格审核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5月21日-5月28日</w:t>
            </w:r>
          </w:p>
        </w:tc>
      </w:tr>
      <w:tr w:rsidR="006E6EB0" w:rsidTr="00CA53FA">
        <w:trPr>
          <w:trHeight w:hRule="exact" w:val="652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准考证网上打印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开放准考证网上打印功能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7月1日-7月5日</w:t>
            </w:r>
          </w:p>
        </w:tc>
      </w:tr>
      <w:tr w:rsidR="006E6EB0" w:rsidTr="00CA53FA">
        <w:trPr>
          <w:trHeight w:hRule="exact" w:val="652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5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考试实施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考生个人具体考试时间见个人准考证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7月6日-7日</w:t>
            </w:r>
          </w:p>
        </w:tc>
      </w:tr>
      <w:tr w:rsidR="006E6EB0" w:rsidTr="00CA53FA">
        <w:trPr>
          <w:trHeight w:val="990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公布成绩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EB0" w:rsidRDefault="006E6EB0" w:rsidP="00CA53F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向各考点下发考试成绩，考生可登陆报名网站自行查询个人成绩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EB0" w:rsidRDefault="006E6EB0" w:rsidP="00CA53F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考后40个工作日</w:t>
            </w:r>
          </w:p>
        </w:tc>
      </w:tr>
    </w:tbl>
    <w:p w:rsidR="008F190D" w:rsidRDefault="008F190D">
      <w:bookmarkStart w:id="0" w:name="_GoBack"/>
      <w:bookmarkEnd w:id="0"/>
    </w:p>
    <w:sectPr w:rsidR="008F190D" w:rsidSect="006E6E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B0C" w:rsidRDefault="00D96B0C" w:rsidP="006E6EB0">
      <w:r>
        <w:separator/>
      </w:r>
    </w:p>
  </w:endnote>
  <w:endnote w:type="continuationSeparator" w:id="0">
    <w:p w:rsidR="00D96B0C" w:rsidRDefault="00D96B0C" w:rsidP="006E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B0C" w:rsidRDefault="00D96B0C" w:rsidP="006E6EB0">
      <w:r>
        <w:separator/>
      </w:r>
    </w:p>
  </w:footnote>
  <w:footnote w:type="continuationSeparator" w:id="0">
    <w:p w:rsidR="00D96B0C" w:rsidRDefault="00D96B0C" w:rsidP="006E6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C2"/>
    <w:rsid w:val="005254C2"/>
    <w:rsid w:val="006E6EB0"/>
    <w:rsid w:val="008F190D"/>
    <w:rsid w:val="00D9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E6EB0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E6EB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6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6E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6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6EB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6E6EB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E6EB0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E6EB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6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6E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6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6EB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6E6EB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2024-05-07T07:29:00Z</dcterms:created>
  <dcterms:modified xsi:type="dcterms:W3CDTF">2024-05-07T07:29:00Z</dcterms:modified>
</cp:coreProperties>
</file>